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A" w:rsidRPr="005D6211" w:rsidRDefault="00215C95" w:rsidP="00215C9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6211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5D62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Евразия. </w:t>
      </w:r>
      <w:r w:rsidRPr="005D6211">
        <w:rPr>
          <w:rFonts w:ascii="Times New Roman" w:eastAsia="Times New Roman" w:hAnsi="Times New Roman"/>
          <w:b/>
          <w:sz w:val="28"/>
          <w:szCs w:val="28"/>
          <w:lang w:eastAsia="ru-RU"/>
        </w:rPr>
        <w:t>Климатические особенности материка. Влияние климата на хозяйственную деятельность людей.   Практическая работа №20. Составление сравнительной характеристики климата Северной Америки и Евразии, определение типа климата по картографическим и статистическим материалам.</w:t>
      </w:r>
    </w:p>
    <w:p w:rsidR="00C4596D" w:rsidRPr="00C4596D" w:rsidRDefault="00215C95" w:rsidP="00C4596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596D">
        <w:rPr>
          <w:sz w:val="28"/>
          <w:szCs w:val="28"/>
        </w:rPr>
        <w:t xml:space="preserve">Цель урока: </w:t>
      </w:r>
      <w:r w:rsidR="00C4596D" w:rsidRPr="00C4596D">
        <w:rPr>
          <w:sz w:val="28"/>
          <w:szCs w:val="28"/>
        </w:rPr>
        <w:t>Знать</w:t>
      </w:r>
      <w:r w:rsidR="00C4596D">
        <w:rPr>
          <w:sz w:val="28"/>
          <w:szCs w:val="28"/>
        </w:rPr>
        <w:t xml:space="preserve"> основные черты климата Евразии,</w:t>
      </w:r>
    </w:p>
    <w:p w:rsidR="00C4596D" w:rsidRDefault="00C4596D" w:rsidP="00C4596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</w:t>
      </w:r>
      <w:r w:rsidRPr="00C4596D">
        <w:rPr>
          <w:sz w:val="28"/>
          <w:szCs w:val="28"/>
        </w:rPr>
        <w:t>меть применять географические знания для объяснения и оценки разнообразных явлений и процессов, адаптации к условиям проживания на определенной территории.</w:t>
      </w:r>
    </w:p>
    <w:p w:rsidR="00C4596D" w:rsidRDefault="00C4596D" w:rsidP="00C4596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Параграф 50. Стр.293-296.</w:t>
      </w:r>
    </w:p>
    <w:p w:rsidR="00C4596D" w:rsidRDefault="00C4596D" w:rsidP="00C4596D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C4596D">
        <w:rPr>
          <w:rFonts w:ascii="Times New Roman" w:hAnsi="Times New Roman" w:cs="Times New Roman"/>
          <w:b w:val="0"/>
          <w:color w:val="auto"/>
        </w:rPr>
        <w:t>Просмотр видеофильма «</w:t>
      </w:r>
      <w:r w:rsidRPr="00C4596D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Климат Евразии</w:t>
      </w:r>
      <w:r w:rsidRPr="00C4596D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C4596D" w:rsidRDefault="00C4596D" w:rsidP="00C4596D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C4596D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https://www.youtube.com/watch?v=Dy51ALsJpe8</w:t>
        </w:r>
      </w:hyperlink>
    </w:p>
    <w:p w:rsidR="00C4596D" w:rsidRDefault="00C4596D" w:rsidP="00C4596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Прочитать параграф, познакомиться с особенностями климата материка Евразия. Изучить основные черты климатических поясов и областей в пределах материка.</w:t>
      </w:r>
    </w:p>
    <w:p w:rsidR="00C4596D" w:rsidRDefault="00C4596D" w:rsidP="00C4596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Просмотр презентации «Климатические особенности Евразии»</w:t>
      </w:r>
    </w:p>
    <w:p w:rsidR="00C4596D" w:rsidRDefault="00C4596D" w:rsidP="00C4596D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7" w:history="1">
        <w:r w:rsidRPr="00C4596D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https://ppt4web.ru/geografija/klimaticheskie-osobennosti-evrazii.html</w:t>
        </w:r>
      </w:hyperlink>
    </w:p>
    <w:p w:rsidR="00C4596D" w:rsidRPr="00284EF3" w:rsidRDefault="00C4596D" w:rsidP="00C4596D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84EF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Домашнее задание:</w:t>
      </w:r>
    </w:p>
    <w:p w:rsidR="00C4596D" w:rsidRDefault="00284EF3" w:rsidP="00284EF3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84EF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Письменно, используя план описания климата (стр.392) составить характеристику климата Евразии.</w:t>
      </w:r>
    </w:p>
    <w:p w:rsidR="00FD20B0" w:rsidRPr="00284EF3" w:rsidRDefault="00FD20B0" w:rsidP="00284EF3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Используя климатодиаграммы заполнить таблицу (письменно)</w:t>
      </w:r>
    </w:p>
    <w:p w:rsidR="00284EF3" w:rsidRPr="00284EF3" w:rsidRDefault="00284EF3" w:rsidP="00284EF3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284EF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6CE9EE7C" wp14:editId="656EEE2D">
            <wp:extent cx="6004560" cy="2819400"/>
            <wp:effectExtent l="0" t="0" r="0" b="0"/>
            <wp:docPr id="1" name="Рисунок 1" descr="8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 0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EF3" w:rsidRPr="00284EF3" w:rsidRDefault="00284EF3" w:rsidP="00284EF3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284EF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41A2C" wp14:editId="775D046A">
                <wp:simplePos x="0" y="0"/>
                <wp:positionH relativeFrom="column">
                  <wp:posOffset>2468880</wp:posOffset>
                </wp:positionH>
                <wp:positionV relativeFrom="paragraph">
                  <wp:posOffset>31750</wp:posOffset>
                </wp:positionV>
                <wp:extent cx="371475" cy="342900"/>
                <wp:effectExtent l="0" t="0" r="2857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EF3" w:rsidRPr="00A1089C" w:rsidRDefault="00284EF3" w:rsidP="00284EF3">
                            <w:pPr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94.4pt;margin-top:2.5pt;width:29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+6TQIAAFcEAAAOAAAAZHJzL2Uyb0RvYy54bWysVM2O0zAQviPxDpbvNP1lt1HT1apLEdIC&#10;Ky08gOs4jYVjm7HbtJyQ9orEI/AQXBA/+wzpGzF2uqULnBA5WB7P+PM338xkcrapFFkLcNLojPY6&#10;XUqE5iaXepnR16/mj04pcZ7pnCmjRUa3wtGz6cMHk9qmom9Ko3IBBEG0S2ub0dJ7myaJ46WomOsY&#10;KzQ6CwMV82jCMsmB1YheqaTf7T5OagO5BcOFc3h60TrpNOIXheD+ZVE44YnKKHLzcYW4LsKaTCcs&#10;XQKzpeR7GuwfWFRManz0AHXBPCMrkH9AVZKDcabwHW6qxBSF5CLmgNn0ur9lc10yK2IuKI6zB5nc&#10;/4PlL9ZXQGSe0QElmlVYoubT7v3uY/O9ud3dNJ+b2+bb7kPzo/nSfCWDoFdtXYrXru0VhIydvTT8&#10;jSPazEqml+IcwNSlYDmy7IX45N6FYDi8Shb1c5Pjc2zlTZRuU0AVAFEUsokV2h4qJDaecDwcnPSG&#10;JyNKOLoGw/64GyuYsPTusgXnnwpTkbDJKGADRHC2vnQ+kGHpXUgkb5TM51KpaMByMVNA1gybZR6/&#10;yB9zPA5TmtQZHY/6o4h8z+eOIbrx+xtEJT12vZJVRk8PQSwNqj3ReexJz6Rq90hZ6b2MQbm2An6z&#10;2OyLsTD5FgUF03Y3TiNuSgPvKKmxszPq3q4YCErUM41FGfeGwzAK0RiOTvpowLFncexhmiNURj0l&#10;7Xbm2/FZWZDLEl/qRRm0OcdCFjKKHIrcstrzxu6N2u8nLYzHsR2jfv0Ppj8BAAD//wMAUEsDBBQA&#10;BgAIAAAAIQDkkWAP3QAAAAgBAAAPAAAAZHJzL2Rvd25yZXYueG1sTI/BTsMwEETvSPyDtUjcqE1T&#10;IA1xKgQqEsc2vXBz4iUJxOsodtrA17OcynE0o5k3+WZ2vTjiGDpPGm4XCgRS7W1HjYZDub1JQYRo&#10;yJreE2r4xgCb4vIiN5n1J9rhcR8bwSUUMqOhjXHIpAx1i86EhR+Q2PvwozOR5dhIO5oTl7teLpW6&#10;l850xAutGfC5xfprPzkNVbc8mJ9d+arcepvEt7n8nN5ftL6+mp8eQUSc4zkMf/iMDgUzVX4iG0Sv&#10;IUlTRo8a7vgS+6vVQwKiYr1WIItc/j9Q/AIAAP//AwBQSwECLQAUAAYACAAAACEAtoM4kv4AAADh&#10;AQAAEwAAAAAAAAAAAAAAAAAAAAAAW0NvbnRlbnRfVHlwZXNdLnhtbFBLAQItABQABgAIAAAAIQA4&#10;/SH/1gAAAJQBAAALAAAAAAAAAAAAAAAAAC8BAABfcmVscy8ucmVsc1BLAQItABQABgAIAAAAIQAE&#10;ZF+6TQIAAFcEAAAOAAAAAAAAAAAAAAAAAC4CAABkcnMvZTJvRG9jLnhtbFBLAQItABQABgAIAAAA&#10;IQDkkWAP3QAAAAgBAAAPAAAAAAAAAAAAAAAAAKcEAABkcnMvZG93bnJldi54bWxQSwUGAAAAAAQA&#10;BADzAAAAsQUAAAAA&#10;">
                <v:textbox>
                  <w:txbxContent>
                    <w:p w:rsidR="00284EF3" w:rsidRPr="00A1089C" w:rsidRDefault="00284EF3" w:rsidP="00284EF3">
                      <w:pPr>
                        <w:rPr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sz w:val="36"/>
                          <w:szCs w:val="36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284EF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F4F38" wp14:editId="1D0EE2CD">
                <wp:simplePos x="0" y="0"/>
                <wp:positionH relativeFrom="column">
                  <wp:posOffset>4596765</wp:posOffset>
                </wp:positionH>
                <wp:positionV relativeFrom="paragraph">
                  <wp:posOffset>31750</wp:posOffset>
                </wp:positionV>
                <wp:extent cx="371475" cy="342900"/>
                <wp:effectExtent l="0" t="0" r="28575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EF3" w:rsidRPr="00A1089C" w:rsidRDefault="00284EF3" w:rsidP="00284EF3">
                            <w:pPr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margin-left:361.95pt;margin-top:2.5pt;width:29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k77TwIAAF4EAAAOAAAAZHJzL2Uyb0RvYy54bWysVM2O0zAQviPxDpbvNG03pduo6WrVpQhp&#10;gZUWHsB1nMbCsc3YbVpOSFyReAQeggviZ58hfSPGbrfbBU6IHCyPZ/z5m29mMj5b14qsBDhpdE57&#10;nS4lQnNTSL3I6etXs0enlDjPdMGU0SKnG+Ho2eThg3FjM9E3lVGFAIIg2mWNzWnlvc2SxPFK1Mx1&#10;jBUanaWBmnk0YZEUwBpEr1XS73YfJ42BwoLhwjk8vdg56STil6Xg/mVZOuGJyily83GFuM7DmkzG&#10;LFsAs5XkexrsH1jUTGp89AB1wTwjS5B/QNWSg3Gm9B1u6sSUpeQi5oDZ9Lq/ZXNdMStiLiiOsweZ&#10;3P+D5S9WV0BkkdOUEs1qLFH7eft++6n90d5sP7Rf2pv2+/Zj+7P92n4jadCrsS7Da9f2CkLGzl4a&#10;/sYRbaYV0wtxDmCaSrACWfZCfHLvQjAcXiXz5rkp8Dm29CZKty6hDoAoClnHCm0OFRJrTzgengx7&#10;6XBACUfXSdofdWMFE5bdXrbg/FNhahI2OQVsgAjOVpfOBzIsuw2J5I2SxUwqFQ1YzKcKyIphs8zi&#10;F/ljjsdhSpMmp6NBfxCR7/ncMUQ3fn+DqKXHrleyzunpIYhlQbUnuog96ZlUuz1SVnovY1BuVwG/&#10;nq9j3aLGQdW5KTaoK5hdk+NQ4qYy8I6SBhs8p+7tkoGgRD3TWJtRL03DREQjHQz7aMCxZ37sYZoj&#10;VE49Jbvt1O+maGlBLip8qRfV0OYc61nKqPUdqz19bOJYgv3AhSk5tmPU3W9h8gsAAP//AwBQSwME&#10;FAAGAAgAAAAhAB9Ic3DdAAAACAEAAA8AAABkcnMvZG93bnJldi54bWxMj8FOwzAQRO9I/IO1SNyo&#10;TQq0CXEqBCoSxza9cHPiJQnE6yh22sDXs5zKcTSjmTf5Zna9OOIYOk8abhcKBFLtbUeNhkO5vVmD&#10;CNGQNb0n1PCNATbF5UVuMutPtMPjPjaCSyhkRkMb45BJGeoWnQkLPyCx9+FHZyLLsZF2NCcud71M&#10;lHqQznTEC60Z8LnF+ms/OQ1VlxzMz658VS7dLuPbXH5O7y9aX1/NT48gIs7xHIY/fEaHgpkqP5EN&#10;otewSpYpRzXc8yX2V+vkDkTFOlUgi1z+P1D8AgAA//8DAFBLAQItABQABgAIAAAAIQC2gziS/gAA&#10;AOEBAAATAAAAAAAAAAAAAAAAAAAAAABbQ29udGVudF9UeXBlc10ueG1sUEsBAi0AFAAGAAgAAAAh&#10;ADj9If/WAAAAlAEAAAsAAAAAAAAAAAAAAAAALwEAAF9yZWxzLy5yZWxzUEsBAi0AFAAGAAgAAAAh&#10;AFeqTvtPAgAAXgQAAA4AAAAAAAAAAAAAAAAALgIAAGRycy9lMm9Eb2MueG1sUEsBAi0AFAAGAAgA&#10;AAAhAB9Ic3DdAAAACAEAAA8AAAAAAAAAAAAAAAAAqQQAAGRycy9kb3ducmV2LnhtbFBLBQYAAAAA&#10;BAAEAPMAAACzBQAAAAA=&#10;">
                <v:textbox>
                  <w:txbxContent>
                    <w:p w:rsidR="00284EF3" w:rsidRPr="00A1089C" w:rsidRDefault="00284EF3" w:rsidP="00284EF3">
                      <w:pPr>
                        <w:rPr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sz w:val="36"/>
                          <w:szCs w:val="36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284EF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F8293" wp14:editId="56E132C5">
                <wp:simplePos x="0" y="0"/>
                <wp:positionH relativeFrom="column">
                  <wp:posOffset>609600</wp:posOffset>
                </wp:positionH>
                <wp:positionV relativeFrom="paragraph">
                  <wp:posOffset>31750</wp:posOffset>
                </wp:positionV>
                <wp:extent cx="371475" cy="342900"/>
                <wp:effectExtent l="0" t="0" r="28575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EF3" w:rsidRPr="00A1089C" w:rsidRDefault="00284EF3" w:rsidP="00284EF3">
                            <w:pPr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A1089C">
                              <w:rPr>
                                <w:sz w:val="36"/>
                                <w:szCs w:val="36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margin-left:48pt;margin-top:2.5pt;width:29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12QUAIAAF4EAAAOAAAAZHJzL2Uyb0RvYy54bWysVM1uEzEQviPxDpbvdJNtQppVNlWVUoRU&#10;oFLhARyvN2vhtc3YySackHpF4hF4CC6Inz7D5o0Ye9OQAifEHiyPZ/x55vtmdnK6rhVZCXDS6Jz2&#10;j3qUCM1NIfUip69fXTw6ocR5pgumjBY53QhHT6cPH0wam4nUVEYVAgiCaJc1NqeV9zZLEscrUTN3&#10;ZKzQ6CwN1MyjCYukANYgeq2StNd7nDQGCguGC+fw9Lxz0mnEL0vB/cuydMITlVPMzccV4joPazKd&#10;sGwBzFaS79Jg/5BFzaTGR/dQ58wzsgT5B1QtORhnSn/ETZ2YspRcxBqwmn7vt2quK2ZFrAXJcXZP&#10;k/t/sPzF6gqILHKaUqJZjRK1n7bvtx/b7+3t9qb93N6237Yf2h/tl/YrSQNfjXUZXru2VxAqdvbS&#10;8DeOaDOrmF6IMwDTVIIVmGU/xCf3LgTD4VUyb56bAp9jS28idesS6gCIpJB1VGizV0isPeF4eDzq&#10;D0ZDSji6jgfpuBcVTFh2d9mC80+FqUnY5BSwASI4W106H5Jh2V1ITN4oWVxIpaIBi/lMAVkxbJaL&#10;+MX8scbDMKVJk9PxMB1G5Hs+dwjRi9/fIGrpseuVrHN6sg9iWWDtiS5iT3omVbfHlJXe0RiY6xTw&#10;6/l6p9tOk7kpNsgrmK7JcShxUxl4R0mDDZ5T93bJQFCinmnUZtwfDMJERGMwHKVowKFnfuhhmiNU&#10;Tj0l3XbmuylaWpCLCl/qRza0OUM9Sxm5Dlp3We3SxyaOEuwGLkzJoR2jfv0Wpj8BAAD//wMAUEsD&#10;BBQABgAIAAAAIQDWShCs3AAAAAcBAAAPAAAAZHJzL2Rvd25yZXYueG1sTI/BTsMwEETvSPyDtUjc&#10;qE0hFUnjVAhUJI5teuHmxNskEK+j2GkDX8/2BKfRaFYzb/PN7HpxwjF0njTcLxQIpNrbjhoNh3J7&#10;9wQiREPW9J5QwzcG2BTXV7nJrD/TDk/72AguoZAZDW2MQyZlqFt0Jiz8gMTZ0Y/ORLZjI+1ozlzu&#10;erlUaiWd6YgXWjPgS4v1135yGqpueTA/u/JNuXT7EN/n8nP6eNX69mZ+XoOIOMe/Y7jgMzoUzFT5&#10;iWwQvYZ0xa9EDQnLJU4eExAV+1SBLHL5n7/4BQAA//8DAFBLAQItABQABgAIAAAAIQC2gziS/gAA&#10;AOEBAAATAAAAAAAAAAAAAAAAAAAAAABbQ29udGVudF9UeXBlc10ueG1sUEsBAi0AFAAGAAgAAAAh&#10;ADj9If/WAAAAlAEAAAsAAAAAAAAAAAAAAAAALwEAAF9yZWxzLy5yZWxzUEsBAi0AFAAGAAgAAAAh&#10;AAzbXZBQAgAAXgQAAA4AAAAAAAAAAAAAAAAALgIAAGRycy9lMm9Eb2MueG1sUEsBAi0AFAAGAAgA&#10;AAAhANZKEKzcAAAABwEAAA8AAAAAAAAAAAAAAAAAqgQAAGRycy9kb3ducmV2LnhtbFBLBQYAAAAA&#10;BAAEAPMAAACzBQAAAAA=&#10;">
                <v:textbox>
                  <w:txbxContent>
                    <w:p w:rsidR="00284EF3" w:rsidRPr="00A1089C" w:rsidRDefault="00284EF3" w:rsidP="00284EF3">
                      <w:pPr>
                        <w:rPr>
                          <w:sz w:val="36"/>
                          <w:szCs w:val="36"/>
                          <w:lang w:val="en-US"/>
                        </w:rPr>
                      </w:pPr>
                      <w:r w:rsidRPr="00A1089C">
                        <w:rPr>
                          <w:sz w:val="36"/>
                          <w:szCs w:val="36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284EF3" w:rsidRPr="00284EF3" w:rsidRDefault="00284EF3" w:rsidP="00284EF3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2"/>
        <w:gridCol w:w="1562"/>
        <w:gridCol w:w="1549"/>
        <w:gridCol w:w="1676"/>
        <w:gridCol w:w="1592"/>
        <w:gridCol w:w="1580"/>
      </w:tblGrid>
      <w:tr w:rsidR="00284EF3" w:rsidRPr="00284EF3" w:rsidTr="00B40C7B">
        <w:trPr>
          <w:trHeight w:val="248"/>
        </w:trPr>
        <w:tc>
          <w:tcPr>
            <w:tcW w:w="1595" w:type="dxa"/>
            <w:vMerge w:val="restart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4E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№ диаграммы</w:t>
            </w:r>
          </w:p>
        </w:tc>
        <w:tc>
          <w:tcPr>
            <w:tcW w:w="3190" w:type="dxa"/>
            <w:gridSpan w:val="2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4E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Температура</w:t>
            </w:r>
          </w:p>
        </w:tc>
        <w:tc>
          <w:tcPr>
            <w:tcW w:w="1595" w:type="dxa"/>
            <w:vMerge w:val="restart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4E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Годовое количество осадков</w:t>
            </w:r>
          </w:p>
        </w:tc>
        <w:tc>
          <w:tcPr>
            <w:tcW w:w="1595" w:type="dxa"/>
            <w:vMerge w:val="restart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4E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Режим выпадения</w:t>
            </w:r>
          </w:p>
        </w:tc>
        <w:tc>
          <w:tcPr>
            <w:tcW w:w="1596" w:type="dxa"/>
            <w:vMerge w:val="restart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4E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Тип  климата</w:t>
            </w:r>
          </w:p>
        </w:tc>
      </w:tr>
      <w:tr w:rsidR="00284EF3" w:rsidRPr="00284EF3" w:rsidTr="00B40C7B">
        <w:trPr>
          <w:trHeight w:val="391"/>
        </w:trPr>
        <w:tc>
          <w:tcPr>
            <w:tcW w:w="1595" w:type="dxa"/>
            <w:vMerge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4E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января</w:t>
            </w:r>
          </w:p>
        </w:tc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4E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июля</w:t>
            </w:r>
          </w:p>
        </w:tc>
        <w:tc>
          <w:tcPr>
            <w:tcW w:w="1595" w:type="dxa"/>
            <w:vMerge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6" w:type="dxa"/>
            <w:vMerge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84EF3" w:rsidRPr="00284EF3" w:rsidTr="00B40C7B"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4E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6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84EF3" w:rsidRPr="00284EF3" w:rsidTr="00B40C7B"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4E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6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84EF3" w:rsidRPr="00284EF3" w:rsidTr="00B40C7B"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4E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5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6" w:type="dxa"/>
          </w:tcPr>
          <w:p w:rsidR="00284EF3" w:rsidRPr="00284EF3" w:rsidRDefault="00284EF3" w:rsidP="00B40C7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284EF3" w:rsidRPr="00284EF3" w:rsidRDefault="00284EF3" w:rsidP="00284EF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D20B0" w:rsidRPr="00FD20B0" w:rsidRDefault="00FD20B0" w:rsidP="00FD20B0">
      <w:pPr>
        <w:pStyle w:val="a5"/>
        <w:numPr>
          <w:ilvl w:val="0"/>
          <w:numId w:val="2"/>
        </w:numPr>
        <w:spacing w:after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D20B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Практическая работа №20. Составление сравнительной характеристики климата Северной Америки и Евразии, определение типа климата по картографическим и статистическим материалам.</w:t>
      </w:r>
      <w:r w:rsidR="006C6DE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(письменно)</w:t>
      </w:r>
      <w:bookmarkStart w:id="0" w:name="_GoBack"/>
      <w:bookmarkEnd w:id="0"/>
    </w:p>
    <w:p w:rsidR="00215C95" w:rsidRPr="00284EF3" w:rsidRDefault="00215C95" w:rsidP="00215C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sectPr w:rsidR="00215C95" w:rsidRPr="00284EF3" w:rsidSect="00215C95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14F95"/>
    <w:multiLevelType w:val="hybridMultilevel"/>
    <w:tmpl w:val="B0CAE9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80B0D"/>
    <w:multiLevelType w:val="hybridMultilevel"/>
    <w:tmpl w:val="BFE8DEC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563"/>
    <w:rsid w:val="00215C95"/>
    <w:rsid w:val="00284EF3"/>
    <w:rsid w:val="005D6211"/>
    <w:rsid w:val="006C6DE6"/>
    <w:rsid w:val="009E4563"/>
    <w:rsid w:val="00A67D20"/>
    <w:rsid w:val="00C4596D"/>
    <w:rsid w:val="00FD20B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59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59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C4596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84EF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4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59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59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C4596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84EF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4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1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ppt4web.ru/geografija/klimaticheskie-osobennosti-evraz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y51ALsJpe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10</cp:revision>
  <dcterms:created xsi:type="dcterms:W3CDTF">2020-04-01T16:37:00Z</dcterms:created>
  <dcterms:modified xsi:type="dcterms:W3CDTF">2020-04-01T18:25:00Z</dcterms:modified>
</cp:coreProperties>
</file>